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64821" w14:textId="322CE129" w:rsidR="00281791" w:rsidRDefault="00693A9F">
      <w:pPr>
        <w:pStyle w:val="Date"/>
      </w:pPr>
      <w:r>
        <w:t xml:space="preserve">Updated </w:t>
      </w:r>
      <w:r w:rsidR="00CC6864">
        <w:t>July</w:t>
      </w:r>
      <w:r w:rsidR="00BC6B10">
        <w:t xml:space="preserve"> </w:t>
      </w:r>
      <w:r>
        <w:t>202</w:t>
      </w:r>
      <w:r w:rsidR="00CC6864">
        <w:t>5</w:t>
      </w:r>
    </w:p>
    <w:p w14:paraId="1295B5BA" w14:textId="3EB1F141" w:rsidR="00BC6B10" w:rsidRDefault="00CC6864" w:rsidP="00A964BB">
      <w:pPr>
        <w:pStyle w:val="Title"/>
        <w:rPr>
          <w:sz w:val="48"/>
          <w:szCs w:val="48"/>
        </w:rPr>
      </w:pPr>
      <w:r>
        <w:rPr>
          <w:sz w:val="48"/>
          <w:szCs w:val="48"/>
        </w:rPr>
        <w:t>v</w:t>
      </w:r>
      <w:r w:rsidR="00693A9F" w:rsidRPr="00862084">
        <w:rPr>
          <w:sz w:val="48"/>
          <w:szCs w:val="48"/>
        </w:rPr>
        <w:t xml:space="preserve">olunteer cleaning guidelines: </w:t>
      </w:r>
    </w:p>
    <w:p w14:paraId="3739F327" w14:textId="0AA90E49" w:rsidR="00281791" w:rsidRPr="00BC6B10" w:rsidRDefault="00693A9F" w:rsidP="00A964BB">
      <w:pPr>
        <w:pStyle w:val="Title"/>
        <w:rPr>
          <w:sz w:val="48"/>
          <w:szCs w:val="48"/>
          <w:u w:val="single"/>
        </w:rPr>
      </w:pPr>
      <w:r w:rsidRPr="00BC6B10">
        <w:rPr>
          <w:sz w:val="48"/>
          <w:szCs w:val="48"/>
          <w:u w:val="single"/>
        </w:rPr>
        <w:t>Cat adoption Floor</w:t>
      </w:r>
    </w:p>
    <w:p w14:paraId="4531FEDA" w14:textId="77777777" w:rsidR="00281791" w:rsidRPr="00693A9F" w:rsidRDefault="00693A9F" w:rsidP="00A964BB">
      <w:pPr>
        <w:pStyle w:val="Heading1"/>
        <w:spacing w:before="240"/>
        <w:rPr>
          <w:sz w:val="28"/>
          <w:szCs w:val="28"/>
        </w:rPr>
      </w:pPr>
      <w:r w:rsidRPr="00693A9F">
        <w:rPr>
          <w:sz w:val="28"/>
          <w:szCs w:val="28"/>
        </w:rPr>
        <w:t>Purpose</w:t>
      </w:r>
    </w:p>
    <w:p w14:paraId="2A0AC950" w14:textId="77777777" w:rsidR="00281791" w:rsidRDefault="00693A9F" w:rsidP="0017347F">
      <w:pPr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693A9F">
        <w:rPr>
          <w:rFonts w:eastAsia="Times New Roman" w:cs="Times New Roman"/>
          <w:color w:val="000000"/>
          <w:sz w:val="24"/>
          <w:szCs w:val="24"/>
          <w:lang w:eastAsia="en-US"/>
        </w:rPr>
        <w:t xml:space="preserve">The </w:t>
      </w:r>
      <w:r w:rsidR="0017347F">
        <w:rPr>
          <w:rFonts w:eastAsia="Times New Roman" w:cs="Times New Roman"/>
          <w:color w:val="000000"/>
          <w:sz w:val="24"/>
          <w:szCs w:val="24"/>
          <w:lang w:eastAsia="en-US"/>
        </w:rPr>
        <w:t>cat</w:t>
      </w:r>
      <w:r w:rsidRPr="00693A9F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cleaning volunteer plays an integral role within the organization because they ensure that the </w:t>
      </w:r>
      <w:r w:rsidR="0017347F">
        <w:rPr>
          <w:rFonts w:eastAsia="Times New Roman" w:cs="Times New Roman"/>
          <w:color w:val="000000"/>
          <w:sz w:val="24"/>
          <w:szCs w:val="24"/>
          <w:lang w:eastAsia="en-US"/>
        </w:rPr>
        <w:t>cats</w:t>
      </w:r>
      <w:r w:rsidRPr="00693A9F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remain healthy and happy during their time at HSC. They provide a high level of humane care that prevents disease </w:t>
      </w:r>
      <w:r w:rsidR="00ED4397">
        <w:rPr>
          <w:rFonts w:eastAsia="Times New Roman" w:cs="Times New Roman"/>
          <w:color w:val="000000"/>
          <w:sz w:val="24"/>
          <w:szCs w:val="24"/>
          <w:lang w:eastAsia="en-US"/>
        </w:rPr>
        <w:t>transmission</w:t>
      </w:r>
      <w:r w:rsidR="00A964BB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and</w:t>
      </w:r>
      <w:r w:rsidRPr="00693A9F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reduces the animal’s stress level</w:t>
      </w:r>
      <w:r w:rsidR="00A964BB">
        <w:rPr>
          <w:rFonts w:eastAsia="Times New Roman" w:cs="Times New Roman"/>
          <w:color w:val="000000"/>
          <w:sz w:val="24"/>
          <w:szCs w:val="24"/>
          <w:lang w:eastAsia="en-US"/>
        </w:rPr>
        <w:t>.</w:t>
      </w:r>
    </w:p>
    <w:p w14:paraId="7AD9CCEA" w14:textId="77777777" w:rsidR="00512DBC" w:rsidRPr="00512DBC" w:rsidRDefault="00512DBC" w:rsidP="00A964BB">
      <w:pPr>
        <w:pStyle w:val="Heading1"/>
        <w:spacing w:before="240"/>
        <w:rPr>
          <w:sz w:val="28"/>
          <w:szCs w:val="28"/>
          <w:lang w:eastAsia="en-US"/>
        </w:rPr>
      </w:pPr>
      <w:r w:rsidRPr="00512DBC">
        <w:rPr>
          <w:sz w:val="28"/>
          <w:szCs w:val="28"/>
          <w:lang w:eastAsia="en-US"/>
        </w:rPr>
        <w:t>What you will need</w:t>
      </w:r>
    </w:p>
    <w:p w14:paraId="657E2E3B" w14:textId="417B1B18" w:rsidR="00092AC5" w:rsidRPr="00092AC5" w:rsidRDefault="00512DBC" w:rsidP="00092AC5">
      <w:pPr>
        <w:pStyle w:val="Heading2"/>
        <w:rPr>
          <w:rFonts w:eastAsia="Times New Roman"/>
          <w:sz w:val="24"/>
          <w:szCs w:val="24"/>
          <w:lang w:eastAsia="en-US"/>
        </w:rPr>
      </w:pPr>
      <w:r w:rsidRPr="00512DBC">
        <w:rPr>
          <w:rFonts w:eastAsia="Times New Roman"/>
          <w:sz w:val="24"/>
          <w:szCs w:val="24"/>
          <w:lang w:eastAsia="en-US"/>
        </w:rPr>
        <w:t xml:space="preserve">Most items </w:t>
      </w:r>
      <w:r w:rsidR="00CB553C">
        <w:rPr>
          <w:rFonts w:eastAsia="Times New Roman"/>
          <w:sz w:val="24"/>
          <w:szCs w:val="24"/>
          <w:lang w:eastAsia="en-US"/>
        </w:rPr>
        <w:t>are</w:t>
      </w:r>
      <w:r w:rsidRPr="00512DBC">
        <w:rPr>
          <w:rFonts w:eastAsia="Times New Roman"/>
          <w:sz w:val="24"/>
          <w:szCs w:val="24"/>
          <w:lang w:eastAsia="en-US"/>
        </w:rPr>
        <w:t xml:space="preserve"> stored on the </w:t>
      </w:r>
      <w:r w:rsidRPr="00815CC1">
        <w:rPr>
          <w:rFonts w:eastAsia="Times New Roman"/>
          <w:sz w:val="24"/>
          <w:szCs w:val="24"/>
          <w:lang w:eastAsia="en-US"/>
        </w:rPr>
        <w:t>cat cart</w:t>
      </w:r>
      <w:r w:rsidRPr="00512DBC">
        <w:rPr>
          <w:rFonts w:eastAsia="Times New Roman"/>
          <w:sz w:val="24"/>
          <w:szCs w:val="24"/>
          <w:lang w:eastAsia="en-US"/>
        </w:rPr>
        <w:t xml:space="preserve">, which you will </w:t>
      </w:r>
      <w:r w:rsidR="00A66795">
        <w:rPr>
          <w:rFonts w:eastAsia="Times New Roman"/>
          <w:sz w:val="24"/>
          <w:szCs w:val="24"/>
          <w:lang w:eastAsia="en-US"/>
        </w:rPr>
        <w:t>take</w:t>
      </w:r>
      <w:r w:rsidRPr="00512DBC">
        <w:rPr>
          <w:rFonts w:eastAsia="Times New Roman"/>
          <w:sz w:val="24"/>
          <w:szCs w:val="24"/>
          <w:lang w:eastAsia="en-US"/>
        </w:rPr>
        <w:t xml:space="preserve"> from the</w:t>
      </w:r>
      <w:r w:rsidR="00D82181">
        <w:rPr>
          <w:rFonts w:eastAsia="Times New Roman"/>
          <w:sz w:val="24"/>
          <w:szCs w:val="24"/>
          <w:lang w:eastAsia="en-US"/>
        </w:rPr>
        <w:t xml:space="preserve"> hallway across from the shelter</w:t>
      </w:r>
      <w:r w:rsidRPr="00512DBC">
        <w:rPr>
          <w:rFonts w:eastAsia="Times New Roman"/>
          <w:sz w:val="24"/>
          <w:szCs w:val="24"/>
          <w:lang w:eastAsia="en-US"/>
        </w:rPr>
        <w:t xml:space="preserve"> laundry room and bring back at the end of your shift. Make sure the following items are stocked on the cart:</w:t>
      </w:r>
      <w:r w:rsidR="00ED4397">
        <w:rPr>
          <w:rFonts w:eastAsia="Times New Roman"/>
          <w:sz w:val="24"/>
          <w:szCs w:val="24"/>
          <w:lang w:eastAsia="en-US"/>
        </w:rPr>
        <w:t xml:space="preserve"> </w:t>
      </w:r>
      <w:r w:rsidRPr="00ED4397">
        <w:rPr>
          <w:sz w:val="24"/>
        </w:rPr>
        <w:t xml:space="preserve">Rescue spray bottle, cat blankets, cat hand towels, litter, cat toys, </w:t>
      </w:r>
      <w:r w:rsidR="00D82181" w:rsidRPr="00ED4397">
        <w:rPr>
          <w:sz w:val="24"/>
        </w:rPr>
        <w:t>and gloves</w:t>
      </w:r>
      <w:r w:rsidRPr="00ED4397">
        <w:rPr>
          <w:sz w:val="24"/>
        </w:rPr>
        <w:t>.</w:t>
      </w:r>
    </w:p>
    <w:p w14:paraId="0F920644" w14:textId="1F6BEBB1" w:rsidR="00512DBC" w:rsidRPr="00092AC5" w:rsidRDefault="00512DBC" w:rsidP="00092AC5">
      <w:pPr>
        <w:pStyle w:val="Heading2"/>
        <w:numPr>
          <w:ilvl w:val="0"/>
          <w:numId w:val="0"/>
        </w:numPr>
        <w:ind w:left="720"/>
        <w:rPr>
          <w:rFonts w:eastAsia="Times New Roman"/>
          <w:sz w:val="24"/>
          <w:szCs w:val="24"/>
          <w:lang w:eastAsia="en-US"/>
        </w:rPr>
      </w:pPr>
      <w:r w:rsidRPr="00512DBC">
        <w:t>Please ask a staff member</w:t>
      </w:r>
      <w:r w:rsidR="00D82181">
        <w:t xml:space="preserve"> if you are unable to find the cart or</w:t>
      </w:r>
      <w:r w:rsidRPr="00512DBC">
        <w:t xml:space="preserve"> to refill any empty Rescue spray bottles to their correct ratio.</w:t>
      </w:r>
    </w:p>
    <w:p w14:paraId="7007164C" w14:textId="77777777" w:rsidR="00512DBC" w:rsidRPr="00ED4397" w:rsidRDefault="00512DBC" w:rsidP="00ED4397">
      <w:pPr>
        <w:pStyle w:val="Heading2"/>
        <w:rPr>
          <w:sz w:val="24"/>
          <w:szCs w:val="24"/>
        </w:rPr>
      </w:pPr>
      <w:r w:rsidRPr="00ED4397">
        <w:rPr>
          <w:sz w:val="24"/>
          <w:szCs w:val="24"/>
        </w:rPr>
        <w:t xml:space="preserve">The cat adoption food prep </w:t>
      </w:r>
      <w:r w:rsidR="00ED4397" w:rsidRPr="00ED4397">
        <w:rPr>
          <w:sz w:val="24"/>
          <w:szCs w:val="24"/>
        </w:rPr>
        <w:t>room</w:t>
      </w:r>
      <w:r w:rsidRPr="00ED4397">
        <w:rPr>
          <w:sz w:val="24"/>
          <w:szCs w:val="24"/>
        </w:rPr>
        <w:t xml:space="preserve"> will have all other necessary items, such as:</w:t>
      </w:r>
      <w:r w:rsidR="00ED4397" w:rsidRPr="00ED4397">
        <w:rPr>
          <w:sz w:val="24"/>
          <w:szCs w:val="24"/>
        </w:rPr>
        <w:t xml:space="preserve"> </w:t>
      </w:r>
      <w:r w:rsidRPr="00ED4397">
        <w:rPr>
          <w:sz w:val="24"/>
          <w:szCs w:val="24"/>
        </w:rPr>
        <w:t>Litter boxes, bowls,</w:t>
      </w:r>
      <w:r w:rsidR="00ED4397" w:rsidRPr="00ED4397">
        <w:rPr>
          <w:sz w:val="24"/>
          <w:szCs w:val="24"/>
        </w:rPr>
        <w:t xml:space="preserve"> adult and kitten food, brooms and dustpans, </w:t>
      </w:r>
      <w:proofErr w:type="spellStart"/>
      <w:r w:rsidR="00ED4397" w:rsidRPr="00ED4397">
        <w:rPr>
          <w:sz w:val="24"/>
          <w:szCs w:val="24"/>
        </w:rPr>
        <w:t>Swiffer</w:t>
      </w:r>
      <w:r w:rsidR="00A66795">
        <w:rPr>
          <w:sz w:val="24"/>
          <w:szCs w:val="24"/>
        </w:rPr>
        <w:t>s</w:t>
      </w:r>
      <w:proofErr w:type="spellEnd"/>
      <w:r w:rsidR="00ED4397" w:rsidRPr="00ED4397">
        <w:rPr>
          <w:sz w:val="24"/>
          <w:szCs w:val="24"/>
        </w:rPr>
        <w:t xml:space="preserve">, </w:t>
      </w:r>
      <w:r w:rsidR="00815CC1" w:rsidRPr="00ED4397">
        <w:rPr>
          <w:sz w:val="24"/>
          <w:szCs w:val="24"/>
        </w:rPr>
        <w:t>etc.</w:t>
      </w:r>
    </w:p>
    <w:p w14:paraId="5AEF5945" w14:textId="77777777" w:rsidR="00281791" w:rsidRPr="00A964BB" w:rsidRDefault="0017347F" w:rsidP="00A964BB">
      <w:pPr>
        <w:pStyle w:val="Heading1"/>
        <w:spacing w:before="240"/>
      </w:pPr>
      <w:r>
        <w:rPr>
          <w:sz w:val="28"/>
          <w:szCs w:val="28"/>
        </w:rPr>
        <w:t>Before starting</w:t>
      </w:r>
    </w:p>
    <w:p w14:paraId="2B40890E" w14:textId="77777777" w:rsidR="00A964BB" w:rsidRPr="00A964BB" w:rsidRDefault="00A964BB" w:rsidP="00A964BB">
      <w:pPr>
        <w:pStyle w:val="Heading2"/>
        <w:rPr>
          <w:sz w:val="24"/>
          <w:szCs w:val="24"/>
        </w:rPr>
      </w:pPr>
      <w:r w:rsidRPr="00A964BB">
        <w:rPr>
          <w:sz w:val="24"/>
          <w:szCs w:val="24"/>
        </w:rPr>
        <w:t>Always check in with the Animal Care staff before starting.</w:t>
      </w:r>
      <w:r>
        <w:rPr>
          <w:sz w:val="24"/>
          <w:szCs w:val="24"/>
        </w:rPr>
        <w:t xml:space="preserve"> Some cats may be getting spayed/neutered in the morning and should not be fed.</w:t>
      </w:r>
    </w:p>
    <w:p w14:paraId="65D6A185" w14:textId="4F78B1A6" w:rsidR="0017347F" w:rsidRPr="00DD3306" w:rsidRDefault="0017347F" w:rsidP="0017347F">
      <w:pPr>
        <w:pStyle w:val="Heading2"/>
        <w:rPr>
          <w:sz w:val="24"/>
          <w:szCs w:val="24"/>
        </w:rPr>
      </w:pPr>
      <w:r w:rsidRPr="00DD3306">
        <w:rPr>
          <w:sz w:val="24"/>
          <w:szCs w:val="24"/>
        </w:rPr>
        <w:t>Take note of any kennel signage/notes.</w:t>
      </w:r>
    </w:p>
    <w:p w14:paraId="75FF576F" w14:textId="77777777" w:rsidR="0017347F" w:rsidRPr="00DD3306" w:rsidRDefault="0017347F" w:rsidP="0017347F">
      <w:pPr>
        <w:pStyle w:val="Heading3"/>
        <w:rPr>
          <w:sz w:val="24"/>
        </w:rPr>
      </w:pPr>
      <w:r w:rsidRPr="00DD3306">
        <w:rPr>
          <w:i/>
          <w:color w:val="FF0000"/>
          <w:sz w:val="24"/>
        </w:rPr>
        <w:t>STAFF ONLY</w:t>
      </w:r>
      <w:r w:rsidRPr="00DD3306">
        <w:rPr>
          <w:color w:val="FF0000"/>
          <w:sz w:val="24"/>
        </w:rPr>
        <w:t xml:space="preserve"> </w:t>
      </w:r>
      <w:r w:rsidRPr="00DD3306">
        <w:rPr>
          <w:sz w:val="24"/>
        </w:rPr>
        <w:t>– these kennels should only be cleaned by staff members, not volunteers</w:t>
      </w:r>
      <w:r>
        <w:rPr>
          <w:sz w:val="24"/>
        </w:rPr>
        <w:t>.</w:t>
      </w:r>
    </w:p>
    <w:p w14:paraId="5FCA41A5" w14:textId="77777777" w:rsidR="00096AAB" w:rsidRDefault="0017347F" w:rsidP="00A67465">
      <w:pPr>
        <w:pStyle w:val="Heading3"/>
        <w:rPr>
          <w:sz w:val="24"/>
        </w:rPr>
      </w:pPr>
      <w:r w:rsidRPr="00096AAB">
        <w:rPr>
          <w:i/>
          <w:color w:val="FF0000"/>
          <w:sz w:val="24"/>
        </w:rPr>
        <w:t>NC</w:t>
      </w:r>
      <w:r w:rsidRPr="00096AAB">
        <w:rPr>
          <w:sz w:val="24"/>
        </w:rPr>
        <w:t xml:space="preserve"> (Not Clean) – these </w:t>
      </w:r>
      <w:r w:rsidR="00ED4397">
        <w:rPr>
          <w:sz w:val="24"/>
        </w:rPr>
        <w:t xml:space="preserve">are unoccupied </w:t>
      </w:r>
      <w:r w:rsidRPr="00096AAB">
        <w:rPr>
          <w:sz w:val="24"/>
        </w:rPr>
        <w:t xml:space="preserve">kennels </w:t>
      </w:r>
      <w:r w:rsidR="00ED4397">
        <w:rPr>
          <w:sz w:val="24"/>
        </w:rPr>
        <w:t xml:space="preserve">that </w:t>
      </w:r>
      <w:r w:rsidRPr="00096AAB">
        <w:rPr>
          <w:sz w:val="24"/>
        </w:rPr>
        <w:t>require deep cleaning.</w:t>
      </w:r>
    </w:p>
    <w:p w14:paraId="6D454EC0" w14:textId="362CD230" w:rsidR="0017347F" w:rsidRDefault="0017347F" w:rsidP="00A67465">
      <w:pPr>
        <w:pStyle w:val="Heading3"/>
        <w:rPr>
          <w:sz w:val="24"/>
        </w:rPr>
      </w:pPr>
      <w:r w:rsidRPr="00096AAB">
        <w:rPr>
          <w:i/>
          <w:sz w:val="24"/>
        </w:rPr>
        <w:t>Kennel Cards</w:t>
      </w:r>
      <w:r w:rsidRPr="00096AAB">
        <w:rPr>
          <w:sz w:val="24"/>
        </w:rPr>
        <w:t xml:space="preserve"> – attached to kennel door; important medical, feeding, and behav</w:t>
      </w:r>
      <w:r w:rsidR="00EA0D2E">
        <w:rPr>
          <w:sz w:val="24"/>
        </w:rPr>
        <w:t>ioral notes may be written here (see Example A below).</w:t>
      </w:r>
    </w:p>
    <w:p w14:paraId="70884EFB" w14:textId="7A7FBD7F" w:rsidR="00D34826" w:rsidRPr="00096AAB" w:rsidRDefault="00D34826" w:rsidP="00D34826">
      <w:pPr>
        <w:pStyle w:val="Heading4"/>
      </w:pPr>
      <w:r w:rsidRPr="00D34826">
        <w:t>If the “I’m being spayed and neutered” tag is on the door &amp; the cat is still in the tower/kennel food should not be provided until advised by staff as they’re on deck for surgery</w:t>
      </w:r>
    </w:p>
    <w:p w14:paraId="16EB069A" w14:textId="194A07EF" w:rsidR="0017347F" w:rsidRPr="00EA0D2E" w:rsidRDefault="0017347F" w:rsidP="00EA0D2E">
      <w:pPr>
        <w:pStyle w:val="Heading2"/>
        <w:rPr>
          <w:b/>
          <w:sz w:val="24"/>
          <w:szCs w:val="24"/>
        </w:rPr>
      </w:pPr>
      <w:r w:rsidRPr="00DD3306">
        <w:rPr>
          <w:b/>
          <w:sz w:val="24"/>
          <w:szCs w:val="24"/>
        </w:rPr>
        <w:t xml:space="preserve">Alert a staff member immediately if a </w:t>
      </w:r>
      <w:r>
        <w:rPr>
          <w:b/>
          <w:sz w:val="24"/>
          <w:szCs w:val="24"/>
        </w:rPr>
        <w:t>cat</w:t>
      </w:r>
      <w:r w:rsidRPr="00DD3306">
        <w:rPr>
          <w:b/>
          <w:sz w:val="24"/>
          <w:szCs w:val="24"/>
        </w:rPr>
        <w:t xml:space="preserve"> has </w:t>
      </w:r>
      <w:r w:rsidR="008E6ADD">
        <w:rPr>
          <w:b/>
          <w:sz w:val="24"/>
          <w:szCs w:val="24"/>
        </w:rPr>
        <w:t xml:space="preserve">removed their cone, </w:t>
      </w:r>
      <w:r w:rsidRPr="00DD3306">
        <w:rPr>
          <w:b/>
          <w:sz w:val="24"/>
          <w:szCs w:val="24"/>
        </w:rPr>
        <w:t xml:space="preserve">thrown up, has soft stool, appears lethargic, appears injured, or </w:t>
      </w:r>
      <w:r w:rsidR="00A66795">
        <w:rPr>
          <w:b/>
          <w:sz w:val="24"/>
          <w:szCs w:val="24"/>
        </w:rPr>
        <w:t>is sneezing.</w:t>
      </w:r>
      <w:r w:rsidR="00EA0D2E">
        <w:rPr>
          <w:b/>
          <w:sz w:val="24"/>
          <w:szCs w:val="24"/>
        </w:rPr>
        <w:t xml:space="preserve"> </w:t>
      </w:r>
      <w:r w:rsidR="00EA0D2E">
        <w:rPr>
          <w:sz w:val="24"/>
          <w:szCs w:val="24"/>
        </w:rPr>
        <w:t>Contingent on the situation, a staff member may have you fill out a medical concern form if not an emergency (see Example B below).</w:t>
      </w:r>
    </w:p>
    <w:p w14:paraId="5168F652" w14:textId="17806C54" w:rsidR="0017347F" w:rsidRDefault="00096AAB" w:rsidP="0017347F">
      <w:pPr>
        <w:pStyle w:val="Heading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prevent </w:t>
      </w:r>
      <w:r w:rsidR="008E6ADD">
        <w:rPr>
          <w:b/>
          <w:sz w:val="24"/>
          <w:szCs w:val="24"/>
        </w:rPr>
        <w:t>disease transmission</w:t>
      </w:r>
      <w:r>
        <w:rPr>
          <w:b/>
          <w:sz w:val="24"/>
          <w:szCs w:val="24"/>
        </w:rPr>
        <w:t xml:space="preserve">, cats should be handled with gloves. Change </w:t>
      </w:r>
      <w:r w:rsidR="007979FC">
        <w:rPr>
          <w:b/>
          <w:sz w:val="24"/>
          <w:szCs w:val="24"/>
        </w:rPr>
        <w:t xml:space="preserve">gloves </w:t>
      </w:r>
      <w:r>
        <w:rPr>
          <w:b/>
          <w:sz w:val="24"/>
          <w:szCs w:val="24"/>
        </w:rPr>
        <w:t xml:space="preserve">in between each cat tower and </w:t>
      </w:r>
      <w:r w:rsidR="008E6ADD">
        <w:rPr>
          <w:b/>
          <w:sz w:val="24"/>
          <w:szCs w:val="24"/>
        </w:rPr>
        <w:t xml:space="preserve">in between each </w:t>
      </w:r>
      <w:r>
        <w:rPr>
          <w:b/>
          <w:sz w:val="24"/>
          <w:szCs w:val="24"/>
        </w:rPr>
        <w:t>cat colony room.</w:t>
      </w:r>
    </w:p>
    <w:p w14:paraId="42BE805B" w14:textId="77777777" w:rsidR="008E6ADD" w:rsidRDefault="00CB553C" w:rsidP="00A964BB">
      <w:pPr>
        <w:pStyle w:val="Heading1"/>
        <w:spacing w:before="240"/>
      </w:pPr>
      <w:r>
        <w:t>Towers vs. Colony rooms</w:t>
      </w:r>
    </w:p>
    <w:p w14:paraId="214EF15C" w14:textId="180B269F" w:rsidR="00CB553C" w:rsidRPr="00C80978" w:rsidRDefault="00C80978" w:rsidP="00CB553C">
      <w:pPr>
        <w:pStyle w:val="Heading2"/>
      </w:pPr>
      <w:r>
        <w:rPr>
          <w:sz w:val="24"/>
          <w:szCs w:val="24"/>
        </w:rPr>
        <w:lastRenderedPageBreak/>
        <w:t xml:space="preserve">Towers- generally hold kittens </w:t>
      </w:r>
      <w:r w:rsidR="00092AC5">
        <w:rPr>
          <w:sz w:val="24"/>
          <w:szCs w:val="24"/>
        </w:rPr>
        <w:t xml:space="preserve">(under 6 months) </w:t>
      </w:r>
      <w:r>
        <w:rPr>
          <w:sz w:val="24"/>
          <w:szCs w:val="24"/>
        </w:rPr>
        <w:t>that are too young to be in a colony room.</w:t>
      </w:r>
      <w:r w:rsidR="00092A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Adults held here may have special feeding, behavioral, or health notes. Cats </w:t>
      </w:r>
      <w:r w:rsidRPr="00C80978">
        <w:rPr>
          <w:b/>
          <w:sz w:val="24"/>
          <w:szCs w:val="24"/>
          <w:u w:val="single"/>
        </w:rPr>
        <w:t>are not</w:t>
      </w:r>
      <w:r>
        <w:rPr>
          <w:sz w:val="24"/>
          <w:szCs w:val="24"/>
        </w:rPr>
        <w:t xml:space="preserve"> allowed to free roam during cleaning!</w:t>
      </w:r>
    </w:p>
    <w:p w14:paraId="24CD384D" w14:textId="113BF45A" w:rsidR="00281791" w:rsidRDefault="00C80978" w:rsidP="003A75ED">
      <w:pPr>
        <w:pStyle w:val="Heading2"/>
        <w:rPr>
          <w:sz w:val="24"/>
          <w:szCs w:val="24"/>
        </w:rPr>
      </w:pPr>
      <w:r w:rsidRPr="00567A95">
        <w:rPr>
          <w:sz w:val="24"/>
          <w:szCs w:val="24"/>
        </w:rPr>
        <w:t xml:space="preserve">Colony Rooms- </w:t>
      </w:r>
      <w:r w:rsidR="00A964BB" w:rsidRPr="00567A95">
        <w:rPr>
          <w:sz w:val="24"/>
          <w:szCs w:val="24"/>
        </w:rPr>
        <w:t>hold adolescents (</w:t>
      </w:r>
      <w:r w:rsidR="00092AC5" w:rsidRPr="00567A95">
        <w:rPr>
          <w:sz w:val="24"/>
          <w:szCs w:val="24"/>
        </w:rPr>
        <w:t xml:space="preserve">over </w:t>
      </w:r>
      <w:r w:rsidR="00A964BB" w:rsidRPr="00567A95">
        <w:rPr>
          <w:sz w:val="24"/>
          <w:szCs w:val="24"/>
        </w:rPr>
        <w:t xml:space="preserve">6 months) and </w:t>
      </w:r>
      <w:r w:rsidR="00092AC5" w:rsidRPr="00567A95">
        <w:rPr>
          <w:sz w:val="24"/>
          <w:szCs w:val="24"/>
        </w:rPr>
        <w:t>adults</w:t>
      </w:r>
      <w:r w:rsidR="00A964BB" w:rsidRPr="00567A95">
        <w:rPr>
          <w:sz w:val="24"/>
          <w:szCs w:val="24"/>
        </w:rPr>
        <w:t>. These cats require adult food.</w:t>
      </w:r>
    </w:p>
    <w:p w14:paraId="40DC0458" w14:textId="7F07D9DA" w:rsidR="00567A95" w:rsidRPr="00DD3306" w:rsidRDefault="00567A95" w:rsidP="00567A95">
      <w:pPr>
        <w:pStyle w:val="Heading1"/>
        <w:rPr>
          <w:sz w:val="28"/>
          <w:szCs w:val="28"/>
        </w:rPr>
      </w:pPr>
      <w:r w:rsidRPr="00DD3306">
        <w:rPr>
          <w:sz w:val="28"/>
          <w:szCs w:val="28"/>
        </w:rPr>
        <w:t>Spot cleaning VS. Deep Cleaning</w:t>
      </w:r>
    </w:p>
    <w:p w14:paraId="539F71D2" w14:textId="77777777" w:rsidR="00567A95" w:rsidRPr="00DD3306" w:rsidRDefault="00567A95" w:rsidP="00567A95">
      <w:pPr>
        <w:pStyle w:val="Heading2"/>
        <w:rPr>
          <w:sz w:val="24"/>
          <w:szCs w:val="24"/>
        </w:rPr>
      </w:pPr>
      <w:r w:rsidRPr="00DD3306">
        <w:rPr>
          <w:i/>
          <w:sz w:val="24"/>
          <w:szCs w:val="24"/>
        </w:rPr>
        <w:t>Spot cleaning</w:t>
      </w:r>
      <w:r w:rsidRPr="00DD3306">
        <w:rPr>
          <w:sz w:val="24"/>
          <w:szCs w:val="24"/>
        </w:rPr>
        <w:t xml:space="preserve"> – da</w:t>
      </w:r>
      <w:r>
        <w:rPr>
          <w:sz w:val="24"/>
          <w:szCs w:val="24"/>
        </w:rPr>
        <w:t>ily cleaning of occupied towers or colony rooms</w:t>
      </w:r>
      <w:r w:rsidRPr="00DD3306">
        <w:rPr>
          <w:sz w:val="24"/>
          <w:szCs w:val="24"/>
        </w:rPr>
        <w:t xml:space="preserve">. </w:t>
      </w:r>
    </w:p>
    <w:p w14:paraId="26DE5491" w14:textId="6027E7E3" w:rsidR="00567A95" w:rsidRPr="00DD3306" w:rsidRDefault="00567A95" w:rsidP="00567A95">
      <w:pPr>
        <w:pStyle w:val="Heading2"/>
        <w:rPr>
          <w:sz w:val="24"/>
          <w:szCs w:val="24"/>
        </w:rPr>
      </w:pPr>
      <w:r w:rsidRPr="00DD3306">
        <w:rPr>
          <w:i/>
          <w:sz w:val="24"/>
          <w:szCs w:val="24"/>
        </w:rPr>
        <w:t>Deep cleaning</w:t>
      </w:r>
      <w:r w:rsidRPr="00DD3306">
        <w:rPr>
          <w:sz w:val="24"/>
          <w:szCs w:val="24"/>
        </w:rPr>
        <w:t xml:space="preserve"> – the disinfecting of the entirety of a </w:t>
      </w:r>
      <w:r>
        <w:rPr>
          <w:sz w:val="24"/>
          <w:szCs w:val="24"/>
        </w:rPr>
        <w:t>tower or colony room</w:t>
      </w:r>
      <w:r w:rsidRPr="00DD3306">
        <w:rPr>
          <w:sz w:val="24"/>
          <w:szCs w:val="24"/>
        </w:rPr>
        <w:t xml:space="preserve"> before housing a new </w:t>
      </w:r>
      <w:r>
        <w:rPr>
          <w:sz w:val="24"/>
          <w:szCs w:val="24"/>
        </w:rPr>
        <w:t>cat or cats.</w:t>
      </w:r>
    </w:p>
    <w:p w14:paraId="3A5EF8E5" w14:textId="77777777" w:rsidR="00567A95" w:rsidRPr="00DD3306" w:rsidRDefault="00567A95" w:rsidP="00567A95">
      <w:pPr>
        <w:pStyle w:val="Heading3"/>
        <w:rPr>
          <w:sz w:val="24"/>
        </w:rPr>
      </w:pPr>
      <w:r w:rsidRPr="00DD3306">
        <w:rPr>
          <w:sz w:val="24"/>
        </w:rPr>
        <w:t xml:space="preserve">See the Volunteer Checklist for step by step instructions on </w:t>
      </w:r>
      <w:r>
        <w:rPr>
          <w:sz w:val="24"/>
        </w:rPr>
        <w:t xml:space="preserve">spot </w:t>
      </w:r>
      <w:r w:rsidRPr="00DD3306">
        <w:rPr>
          <w:sz w:val="24"/>
        </w:rPr>
        <w:t>cleaning</w:t>
      </w:r>
      <w:r>
        <w:rPr>
          <w:sz w:val="24"/>
        </w:rPr>
        <w:t xml:space="preserve"> and deep cleaning.</w:t>
      </w:r>
    </w:p>
    <w:p w14:paraId="687F4833" w14:textId="0DF7EF6C" w:rsidR="00567A95" w:rsidRPr="005426D4" w:rsidRDefault="00567A95" w:rsidP="00567A95">
      <w:pPr>
        <w:pStyle w:val="Heading1"/>
        <w:rPr>
          <w:sz w:val="28"/>
          <w:szCs w:val="28"/>
        </w:rPr>
      </w:pPr>
      <w:r w:rsidRPr="005426D4">
        <w:rPr>
          <w:sz w:val="28"/>
          <w:szCs w:val="28"/>
        </w:rPr>
        <w:t>At the end of your shift</w:t>
      </w:r>
    </w:p>
    <w:p w14:paraId="7601B2A7" w14:textId="2415C7E4" w:rsidR="00567A95" w:rsidRDefault="00D82181" w:rsidP="00567A95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Roll the cart back to the hallway near</w:t>
      </w:r>
      <w:r w:rsidR="00567A95">
        <w:rPr>
          <w:sz w:val="24"/>
          <w:szCs w:val="24"/>
        </w:rPr>
        <w:t xml:space="preserve"> the laundry room and place dirty laundry in the dirty laundry baskets.</w:t>
      </w:r>
    </w:p>
    <w:p w14:paraId="3A2FA09D" w14:textId="3012743D" w:rsidR="00567A95" w:rsidRDefault="00567A95" w:rsidP="00567A95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If time permits, wash dishes and mop center adoption floor area. Ask a staff member for instruction, if needed.</w:t>
      </w:r>
    </w:p>
    <w:p w14:paraId="503168E5" w14:textId="029C00F1" w:rsidR="00567A95" w:rsidRDefault="00567A95" w:rsidP="00567A95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Let your assigned staff member know you have finished! Thank you!</w:t>
      </w:r>
    </w:p>
    <w:p w14:paraId="12920C6F" w14:textId="6048C550" w:rsidR="00567A95" w:rsidRDefault="00567A95" w:rsidP="00567A95">
      <w:pPr>
        <w:pStyle w:val="Heading1"/>
        <w:numPr>
          <w:ilvl w:val="0"/>
          <w:numId w:val="0"/>
        </w:numPr>
        <w:spacing w:before="0" w:after="0" w:line="240" w:lineRule="auto"/>
        <w:ind w:left="360" w:hanging="360"/>
      </w:pPr>
    </w:p>
    <w:p w14:paraId="07F3BFBE" w14:textId="1F760279" w:rsidR="00567A95" w:rsidRDefault="00D82181" w:rsidP="00567A95">
      <w:pPr>
        <w:pStyle w:val="Heading1"/>
        <w:numPr>
          <w:ilvl w:val="0"/>
          <w:numId w:val="0"/>
        </w:numPr>
        <w:spacing w:before="0" w:after="0" w:line="240" w:lineRule="auto"/>
        <w:ind w:left="360" w:hanging="360"/>
      </w:pPr>
      <w:r>
        <w:rPr>
          <w:rFonts w:eastAsia="Times New Roman"/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2F597046" wp14:editId="5D7D1F8D">
            <wp:simplePos x="0" y="0"/>
            <wp:positionH relativeFrom="margin">
              <wp:posOffset>-9525</wp:posOffset>
            </wp:positionH>
            <wp:positionV relativeFrom="paragraph">
              <wp:posOffset>15240</wp:posOffset>
            </wp:positionV>
            <wp:extent cx="3524250" cy="2643505"/>
            <wp:effectExtent l="0" t="0" r="0" b="4445"/>
            <wp:wrapTight wrapText="bothSides">
              <wp:wrapPolygon edited="0">
                <wp:start x="0" y="0"/>
                <wp:lineTo x="0" y="21481"/>
                <wp:lineTo x="21483" y="21481"/>
                <wp:lineTo x="21483" y="0"/>
                <wp:lineTo x="0" y="0"/>
              </wp:wrapPolygon>
            </wp:wrapTight>
            <wp:docPr id="3" name="Picture 3" descr="cid:c72e0a3d-d139-4e13-a0dc-bae2fcb8a538@namprd1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72e0a3d-d139-4e13-a0dc-bae2fcb8a538@namprd13.prod.outlook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A95">
        <w:t>Example A – Kennel Card:</w:t>
      </w:r>
      <w:r w:rsidR="00567A95">
        <w:tab/>
      </w:r>
      <w:r w:rsidR="00567A95">
        <w:tab/>
      </w:r>
      <w:r w:rsidR="00567A95">
        <w:tab/>
      </w:r>
    </w:p>
    <w:p w14:paraId="2D0F7F17" w14:textId="470B818E" w:rsidR="00567A95" w:rsidRDefault="00567A95" w:rsidP="00567A95">
      <w:pPr>
        <w:pStyle w:val="Heading2"/>
        <w:numPr>
          <w:ilvl w:val="0"/>
          <w:numId w:val="0"/>
        </w:numPr>
        <w:tabs>
          <w:tab w:val="left" w:pos="5040"/>
        </w:tabs>
      </w:pPr>
      <w:r>
        <w:rPr>
          <w:sz w:val="24"/>
          <w:szCs w:val="24"/>
        </w:rPr>
        <w:t xml:space="preserve">Take note of any information on the kennel card that may be relevant to kennel cleaning. For example, the kennel card shown </w:t>
      </w:r>
      <w:r w:rsidR="00136CE0">
        <w:rPr>
          <w:sz w:val="24"/>
          <w:szCs w:val="24"/>
        </w:rPr>
        <w:t>here</w:t>
      </w:r>
      <w:r>
        <w:rPr>
          <w:sz w:val="24"/>
          <w:szCs w:val="24"/>
        </w:rPr>
        <w:t xml:space="preserve"> notes that the </w:t>
      </w:r>
      <w:r w:rsidR="00EA0D2E">
        <w:rPr>
          <w:sz w:val="24"/>
          <w:szCs w:val="24"/>
        </w:rPr>
        <w:t>cat</w:t>
      </w:r>
      <w:r w:rsidR="00136CE0">
        <w:rPr>
          <w:sz w:val="24"/>
          <w:szCs w:val="24"/>
        </w:rPr>
        <w:t xml:space="preserve"> housed in this kennel is in surgery today</w:t>
      </w:r>
      <w:r w:rsidR="00EA0D2E">
        <w:rPr>
          <w:sz w:val="24"/>
          <w:szCs w:val="24"/>
        </w:rPr>
        <w:t>.</w:t>
      </w:r>
      <w:r w:rsidR="00136CE0">
        <w:rPr>
          <w:sz w:val="24"/>
          <w:szCs w:val="24"/>
        </w:rPr>
        <w:t xml:space="preserve"> Therefore the kennel can be spot cleaned but not deep cleaned as the cat will return to its kennel later in the day.</w:t>
      </w:r>
      <w:r>
        <w:rPr>
          <w:sz w:val="24"/>
          <w:szCs w:val="24"/>
        </w:rPr>
        <w:t xml:space="preserve"> </w:t>
      </w:r>
    </w:p>
    <w:p w14:paraId="0945E435" w14:textId="6CB996C7" w:rsidR="00136CE0" w:rsidRDefault="00136CE0" w:rsidP="00567A95">
      <w:pPr>
        <w:pStyle w:val="Heading1"/>
        <w:numPr>
          <w:ilvl w:val="0"/>
          <w:numId w:val="0"/>
        </w:numPr>
        <w:tabs>
          <w:tab w:val="left" w:pos="1814"/>
        </w:tabs>
      </w:pPr>
    </w:p>
    <w:p w14:paraId="54F1F865" w14:textId="090C1579" w:rsidR="00136CE0" w:rsidRDefault="00C8673B" w:rsidP="00567A95">
      <w:pPr>
        <w:pStyle w:val="Heading1"/>
        <w:numPr>
          <w:ilvl w:val="0"/>
          <w:numId w:val="0"/>
        </w:numPr>
        <w:tabs>
          <w:tab w:val="left" w:pos="1814"/>
        </w:tabs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1857424" wp14:editId="2C2447F6">
            <wp:simplePos x="0" y="0"/>
            <wp:positionH relativeFrom="page">
              <wp:posOffset>4625340</wp:posOffset>
            </wp:positionH>
            <wp:positionV relativeFrom="paragraph">
              <wp:posOffset>361315</wp:posOffset>
            </wp:positionV>
            <wp:extent cx="2476500" cy="2978785"/>
            <wp:effectExtent l="0" t="3493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8" r="23923"/>
                    <a:stretch/>
                  </pic:blipFill>
                  <pic:spPr bwMode="auto">
                    <a:xfrm rot="5400000">
                      <a:off x="0" y="0"/>
                      <a:ext cx="247650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8B6F7E" w14:textId="3B6767F6" w:rsidR="00567A95" w:rsidRDefault="00567A95" w:rsidP="00567A95">
      <w:pPr>
        <w:pStyle w:val="Heading1"/>
        <w:numPr>
          <w:ilvl w:val="0"/>
          <w:numId w:val="0"/>
        </w:numPr>
        <w:tabs>
          <w:tab w:val="left" w:pos="1814"/>
        </w:tabs>
      </w:pPr>
      <w:r>
        <w:t>Ex</w:t>
      </w:r>
      <w:r w:rsidR="00136CE0" w:rsidRPr="00136CE0">
        <w:rPr>
          <w:rFonts w:eastAsia="Times New Roman"/>
        </w:rPr>
        <w:t xml:space="preserve"> </w:t>
      </w:r>
      <w:r>
        <w:t xml:space="preserve">ample B – </w:t>
      </w:r>
      <w:r w:rsidR="007979FC">
        <w:t xml:space="preserve">QR </w:t>
      </w:r>
      <w:r>
        <w:t>Medical Concern Form</w:t>
      </w:r>
    </w:p>
    <w:p w14:paraId="4E9789F7" w14:textId="7CD22897" w:rsidR="00D34826" w:rsidRPr="00D34826" w:rsidRDefault="00567A95" w:rsidP="00D34826">
      <w:pPr>
        <w:pStyle w:val="Heading2"/>
        <w:numPr>
          <w:ilvl w:val="0"/>
          <w:numId w:val="0"/>
        </w:num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Please fill out a medical</w:t>
      </w:r>
      <w:r w:rsidR="00136CE0">
        <w:rPr>
          <w:sz w:val="24"/>
          <w:szCs w:val="24"/>
        </w:rPr>
        <w:t xml:space="preserve"> concern form</w:t>
      </w:r>
      <w:r w:rsidR="007979FC">
        <w:rPr>
          <w:sz w:val="24"/>
          <w:szCs w:val="24"/>
        </w:rPr>
        <w:t xml:space="preserve"> by using the pictured QR code</w:t>
      </w:r>
      <w:r w:rsidR="00136CE0">
        <w:rPr>
          <w:sz w:val="24"/>
          <w:szCs w:val="24"/>
        </w:rPr>
        <w:t xml:space="preserve"> like the one shown here</w:t>
      </w:r>
      <w:r>
        <w:rPr>
          <w:sz w:val="24"/>
          <w:szCs w:val="24"/>
        </w:rPr>
        <w:t xml:space="preserve"> if the situation is deemed non-emergent by a staff member. Medical concern forms are located by the treatment room</w:t>
      </w:r>
      <w:r w:rsidR="007979FC">
        <w:rPr>
          <w:sz w:val="24"/>
          <w:szCs w:val="24"/>
        </w:rPr>
        <w:t>, Volunteer Program Office, and Shelter Vet Med Office.</w:t>
      </w:r>
      <w:r w:rsidR="00D34826">
        <w:rPr>
          <w:sz w:val="24"/>
          <w:szCs w:val="24"/>
        </w:rPr>
        <w:t xml:space="preserve"> </w:t>
      </w:r>
      <w:r w:rsidR="00D34826" w:rsidRPr="00D34826">
        <w:rPr>
          <w:rFonts w:eastAsia="Times New Roman" w:cs="Times New Roman"/>
          <w:color w:val="auto"/>
          <w:sz w:val="24"/>
          <w:szCs w:val="24"/>
          <w:lang w:eastAsia="en-US"/>
        </w:rPr>
        <w:t xml:space="preserve">When completing a medical ticket using the QR code the vet team generally appreciates a picture to go along with it if there is diarrhea, vomit, </w:t>
      </w:r>
      <w:proofErr w:type="spellStart"/>
      <w:r w:rsidR="00D34826" w:rsidRPr="00D34826">
        <w:rPr>
          <w:rFonts w:eastAsia="Times New Roman" w:cs="Times New Roman"/>
          <w:color w:val="auto"/>
          <w:sz w:val="24"/>
          <w:szCs w:val="24"/>
          <w:lang w:eastAsia="en-US"/>
        </w:rPr>
        <w:t>etc</w:t>
      </w:r>
      <w:proofErr w:type="spellEnd"/>
      <w:r w:rsidR="00D34826" w:rsidRPr="00D34826">
        <w:rPr>
          <w:rFonts w:eastAsia="Times New Roman" w:cs="Times New Roman"/>
          <w:color w:val="auto"/>
          <w:sz w:val="24"/>
          <w:szCs w:val="24"/>
          <w:lang w:eastAsia="en-US"/>
        </w:rPr>
        <w:t xml:space="preserve"> as it </w:t>
      </w:r>
      <w:proofErr w:type="gramStart"/>
      <w:r w:rsidR="00D34826" w:rsidRPr="00D34826">
        <w:rPr>
          <w:rFonts w:eastAsia="Times New Roman" w:cs="Times New Roman"/>
          <w:color w:val="auto"/>
          <w:sz w:val="24"/>
          <w:szCs w:val="24"/>
          <w:lang w:eastAsia="en-US"/>
        </w:rPr>
        <w:t>allow</w:t>
      </w:r>
      <w:proofErr w:type="gramEnd"/>
      <w:r w:rsidR="00D34826" w:rsidRPr="00D34826">
        <w:rPr>
          <w:rFonts w:eastAsia="Times New Roman" w:cs="Times New Roman"/>
          <w:color w:val="auto"/>
          <w:sz w:val="24"/>
          <w:szCs w:val="24"/>
          <w:lang w:eastAsia="en-US"/>
        </w:rPr>
        <w:t xml:space="preserve"> them to see more than just the sample</w:t>
      </w:r>
    </w:p>
    <w:p w14:paraId="34DB5E49" w14:textId="77777777" w:rsidR="00D34826" w:rsidRDefault="00D34826" w:rsidP="00567A95">
      <w:pPr>
        <w:pStyle w:val="Heading2"/>
        <w:numPr>
          <w:ilvl w:val="0"/>
          <w:numId w:val="0"/>
        </w:numPr>
        <w:tabs>
          <w:tab w:val="left" w:pos="5040"/>
        </w:tabs>
      </w:pPr>
    </w:p>
    <w:p w14:paraId="4419ECE6" w14:textId="46011261" w:rsidR="00567A95" w:rsidRPr="00567A95" w:rsidRDefault="00567A95" w:rsidP="00136CE0">
      <w:pPr>
        <w:pStyle w:val="Heading1"/>
        <w:numPr>
          <w:ilvl w:val="0"/>
          <w:numId w:val="0"/>
        </w:numPr>
      </w:pPr>
      <w:bookmarkStart w:id="0" w:name="_GoBack"/>
      <w:bookmarkEnd w:id="0"/>
    </w:p>
    <w:sectPr w:rsidR="00567A95" w:rsidRPr="00567A95" w:rsidSect="00693A9F"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BFF9A" w14:textId="77777777" w:rsidR="00667DED" w:rsidRDefault="00667DED">
      <w:pPr>
        <w:spacing w:after="0" w:line="240" w:lineRule="auto"/>
      </w:pPr>
      <w:r>
        <w:separator/>
      </w:r>
    </w:p>
    <w:p w14:paraId="13B991B0" w14:textId="77777777" w:rsidR="00667DED" w:rsidRDefault="00667DED"/>
  </w:endnote>
  <w:endnote w:type="continuationSeparator" w:id="0">
    <w:p w14:paraId="70AF9660" w14:textId="77777777" w:rsidR="00667DED" w:rsidRDefault="00667DED">
      <w:pPr>
        <w:spacing w:after="0" w:line="240" w:lineRule="auto"/>
      </w:pPr>
      <w:r>
        <w:continuationSeparator/>
      </w:r>
    </w:p>
    <w:p w14:paraId="1B28D9F6" w14:textId="77777777" w:rsidR="00667DED" w:rsidRDefault="00667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61076" w14:textId="3A0BA11A" w:rsidR="00281791" w:rsidRDefault="00F1466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8218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1135F" w14:textId="77777777" w:rsidR="00667DED" w:rsidRDefault="00667DED">
      <w:pPr>
        <w:spacing w:after="0" w:line="240" w:lineRule="auto"/>
      </w:pPr>
      <w:r>
        <w:separator/>
      </w:r>
    </w:p>
    <w:p w14:paraId="7910FBD9" w14:textId="77777777" w:rsidR="00667DED" w:rsidRDefault="00667DED"/>
  </w:footnote>
  <w:footnote w:type="continuationSeparator" w:id="0">
    <w:p w14:paraId="19DCA4E1" w14:textId="77777777" w:rsidR="00667DED" w:rsidRDefault="00667DED">
      <w:pPr>
        <w:spacing w:after="0" w:line="240" w:lineRule="auto"/>
      </w:pPr>
      <w:r>
        <w:continuationSeparator/>
      </w:r>
    </w:p>
    <w:p w14:paraId="40ADFA0B" w14:textId="77777777" w:rsidR="00667DED" w:rsidRDefault="00667D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1F1E"/>
    <w:multiLevelType w:val="hybridMultilevel"/>
    <w:tmpl w:val="CF466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24E7"/>
    <w:multiLevelType w:val="hybridMultilevel"/>
    <w:tmpl w:val="F000B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9F"/>
    <w:rsid w:val="00092AC5"/>
    <w:rsid w:val="00096AAB"/>
    <w:rsid w:val="00136CE0"/>
    <w:rsid w:val="0017347F"/>
    <w:rsid w:val="00281791"/>
    <w:rsid w:val="00316DE6"/>
    <w:rsid w:val="00512DBC"/>
    <w:rsid w:val="00567A95"/>
    <w:rsid w:val="00667DED"/>
    <w:rsid w:val="00693A9F"/>
    <w:rsid w:val="007979FC"/>
    <w:rsid w:val="007E215A"/>
    <w:rsid w:val="00815CC1"/>
    <w:rsid w:val="00862084"/>
    <w:rsid w:val="008E6ADD"/>
    <w:rsid w:val="00A66795"/>
    <w:rsid w:val="00A964BB"/>
    <w:rsid w:val="00BC6B10"/>
    <w:rsid w:val="00C80978"/>
    <w:rsid w:val="00C8673B"/>
    <w:rsid w:val="00CB553C"/>
    <w:rsid w:val="00CC6864"/>
    <w:rsid w:val="00D34826"/>
    <w:rsid w:val="00D82181"/>
    <w:rsid w:val="00EA0D2E"/>
    <w:rsid w:val="00ED4397"/>
    <w:rsid w:val="00EF4A1C"/>
    <w:rsid w:val="00F1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3685"/>
  <w15:chartTrackingRefBased/>
  <w15:docId w15:val="{FB43DEB6-0403-2847-B75C-DB7BA6C3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c72e0a3d-d139-4e13-a0dc-bae2fcb8a538@namprd13.prod.outlook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E1849DB0A3B45910814F043D7BA5E" ma:contentTypeVersion="7" ma:contentTypeDescription="Create a new document." ma:contentTypeScope="" ma:versionID="a7854f975dbbb78e9eba0448c847a665">
  <xsd:schema xmlns:xsd="http://www.w3.org/2001/XMLSchema" xmlns:xs="http://www.w3.org/2001/XMLSchema" xmlns:p="http://schemas.microsoft.com/office/2006/metadata/properties" xmlns:ns2="ec3f0ba0-2783-4c32-ad38-ef84ac1ec349" xmlns:ns3="4d54cb94-b077-4021-9b28-3efd7951d00f" targetNamespace="http://schemas.microsoft.com/office/2006/metadata/properties" ma:root="true" ma:fieldsID="1fdbaadb0d48ffabfcb9ee8ac505fb53" ns2:_="" ns3:_="">
    <xsd:import namespace="ec3f0ba0-2783-4c32-ad38-ef84ac1ec349"/>
    <xsd:import namespace="4d54cb94-b077-4021-9b28-3efd7951d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f0ba0-2783-4c32-ad38-ef84ac1e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4cb94-b077-4021-9b28-3efd7951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C4D2C-EC68-48F9-812B-608B8101F922}">
  <ds:schemaRefs>
    <ds:schemaRef ds:uri="http://purl.org/dc/elements/1.1/"/>
    <ds:schemaRef ds:uri="http://schemas.microsoft.com/office/2006/metadata/properties"/>
    <ds:schemaRef ds:uri="ec3f0ba0-2783-4c32-ad38-ef84ac1ec349"/>
    <ds:schemaRef ds:uri="http://purl.org/dc/terms/"/>
    <ds:schemaRef ds:uri="http://schemas.openxmlformats.org/package/2006/metadata/core-properties"/>
    <ds:schemaRef ds:uri="4d54cb94-b077-4021-9b28-3efd7951d00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31BEB9-6037-48AD-B7DF-024A9B581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D358D-1AD7-4DF2-9578-6254F94A7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f0ba0-2783-4c32-ad38-ef84ac1ec349"/>
    <ds:schemaRef ds:uri="4d54cb94-b077-4021-9b28-3efd7951d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Heard Del Hoyo</dc:creator>
  <cp:keywords/>
  <dc:description/>
  <cp:lastModifiedBy>Zack Agerton</cp:lastModifiedBy>
  <cp:revision>6</cp:revision>
  <dcterms:created xsi:type="dcterms:W3CDTF">2024-02-07T15:04:00Z</dcterms:created>
  <dcterms:modified xsi:type="dcterms:W3CDTF">2025-07-02T18:57:00Z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0x010100D25E1849DB0A3B45910814F043D7BA5E</vt:lpwstr>
  </property>
</Properties>
</file>